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47" w:rsidRDefault="00190878">
      <w:r>
        <w:rPr>
          <w:noProof/>
        </w:rPr>
        <w:drawing>
          <wp:inline distT="0" distB="0" distL="0" distR="0">
            <wp:extent cx="5631730" cy="6819900"/>
            <wp:effectExtent l="19050" t="0" r="70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73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878" w:rsidRDefault="00190878"/>
    <w:p w:rsidR="00190878" w:rsidRDefault="00190878" w:rsidP="00190878">
      <w:pPr>
        <w:spacing w:line="240" w:lineRule="auto"/>
        <w:contextualSpacing/>
      </w:pPr>
      <w:r>
        <w:t>Moran Independent School District</w:t>
      </w:r>
    </w:p>
    <w:p w:rsidR="00190878" w:rsidRDefault="00190878" w:rsidP="00190878">
      <w:pPr>
        <w:spacing w:line="240" w:lineRule="auto"/>
        <w:contextualSpacing/>
      </w:pPr>
      <w:r>
        <w:t>Kim Holland, Principal</w:t>
      </w:r>
    </w:p>
    <w:p w:rsidR="00190878" w:rsidRDefault="00190878" w:rsidP="00190878">
      <w:pPr>
        <w:spacing w:line="240" w:lineRule="auto"/>
        <w:contextualSpacing/>
      </w:pPr>
      <w:r>
        <w:t>325-945-3101</w:t>
      </w:r>
    </w:p>
    <w:sectPr w:rsidR="00190878" w:rsidSect="000D6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878"/>
    <w:rsid w:val="000D6847"/>
    <w:rsid w:val="00146AF1"/>
    <w:rsid w:val="00190878"/>
    <w:rsid w:val="00417116"/>
    <w:rsid w:val="00654D7A"/>
    <w:rsid w:val="0085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Moran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Tammi Davis</cp:lastModifiedBy>
  <cp:revision>2</cp:revision>
  <cp:lastPrinted>2011-07-12T16:54:00Z</cp:lastPrinted>
  <dcterms:created xsi:type="dcterms:W3CDTF">2012-04-13T19:17:00Z</dcterms:created>
  <dcterms:modified xsi:type="dcterms:W3CDTF">2012-04-13T19:17:00Z</dcterms:modified>
</cp:coreProperties>
</file>